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4" w:rsidRPr="00945E01" w:rsidRDefault="00E33DD4" w:rsidP="00945E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33DD4">
        <w:rPr>
          <w:rFonts w:ascii="Times New Roman" w:eastAsia="Times New Roman" w:hAnsi="Times New Roman" w:cs="Times New Roman"/>
          <w:b/>
          <w:sz w:val="36"/>
          <w:szCs w:val="24"/>
        </w:rPr>
        <w:t>GAZİOSMANPAŞA MESLEKİ VE TEKNİK ANADOLU LİSESİ</w:t>
      </w:r>
      <w:r w:rsidR="00945E01">
        <w:rPr>
          <w:rFonts w:ascii="Times New Roman" w:eastAsia="Times New Roman" w:hAnsi="Times New Roman" w:cs="Times New Roman"/>
          <w:b/>
          <w:sz w:val="36"/>
          <w:szCs w:val="24"/>
        </w:rPr>
        <w:br/>
      </w:r>
      <w:r w:rsidR="005827E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</w:t>
      </w:r>
      <w:r w:rsidR="00945E01">
        <w:rPr>
          <w:rFonts w:ascii="Times New Roman" w:eastAsia="Times New Roman" w:hAnsi="Times New Roman" w:cs="Times New Roman"/>
          <w:b/>
          <w:sz w:val="28"/>
          <w:szCs w:val="24"/>
        </w:rPr>
        <w:t>SOSYAL MEDYA HESAPLARIMIZ</w:t>
      </w:r>
      <w:r w:rsidR="005827EA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5827EA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B221D0">
        <w:rPr>
          <w:rFonts w:ascii="Times New Roman" w:eastAsia="Times New Roman" w:hAnsi="Times New Roman" w:cs="Times New Roman"/>
          <w:b/>
          <w:sz w:val="28"/>
          <w:szCs w:val="24"/>
        </w:rPr>
        <w:t>OKUL WEB SİTEMİZ</w:t>
      </w:r>
    </w:p>
    <w:p w:rsidR="001E5B0B" w:rsidRPr="00BF7844" w:rsidRDefault="00E33DD4" w:rsidP="001E5B0B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8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11430</wp:posOffset>
            </wp:positionV>
            <wp:extent cx="1476375" cy="1114425"/>
            <wp:effectExtent l="0" t="0" r="0" b="0"/>
            <wp:wrapSquare wrapText="bothSides"/>
            <wp:docPr id="1" name="Resim 1" descr="C:\Users\technopc\Downloads\2435da33-0dcd-4369-a400-55b96fbd0b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pc\Downloads\2435da33-0dcd-4369-a400-55b96fbd0b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E5B0B" w:rsidRPr="00BF7844">
        <w:rPr>
          <w:rFonts w:ascii="Times New Roman" w:eastAsia="Times New Roman" w:hAnsi="Times New Roman" w:cs="Times New Roman"/>
          <w:sz w:val="24"/>
          <w:szCs w:val="24"/>
        </w:rPr>
        <w:t>İnstagram</w:t>
      </w:r>
      <w:proofErr w:type="spellEnd"/>
      <w:r w:rsidR="001E5B0B" w:rsidRPr="00BF78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1E5B0B" w:rsidRPr="00BF7844">
        <w:rPr>
          <w:rFonts w:ascii="Times New Roman" w:eastAsia="Times New Roman" w:hAnsi="Times New Roman" w:cs="Times New Roman"/>
          <w:sz w:val="24"/>
          <w:szCs w:val="24"/>
        </w:rPr>
        <w:t>gopmtal</w:t>
      </w:r>
      <w:proofErr w:type="spellEnd"/>
    </w:p>
    <w:p w:rsidR="001E5B0B" w:rsidRPr="00BF7844" w:rsidRDefault="001E5B0B" w:rsidP="001E5B0B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844">
        <w:rPr>
          <w:rFonts w:ascii="Times New Roman" w:eastAsia="Times New Roman" w:hAnsi="Times New Roman" w:cs="Times New Roman"/>
          <w:sz w:val="24"/>
          <w:szCs w:val="24"/>
        </w:rPr>
        <w:t xml:space="preserve">Facebook: </w:t>
      </w:r>
      <w:proofErr w:type="spellStart"/>
      <w:proofErr w:type="gramStart"/>
      <w:r w:rsidRPr="00BF7844">
        <w:rPr>
          <w:rFonts w:ascii="Times New Roman" w:eastAsia="Times New Roman" w:hAnsi="Times New Roman" w:cs="Times New Roman"/>
          <w:sz w:val="24"/>
          <w:szCs w:val="24"/>
        </w:rPr>
        <w:t>gopmetal.gopmetal</w:t>
      </w:r>
      <w:proofErr w:type="spellEnd"/>
      <w:proofErr w:type="gramEnd"/>
    </w:p>
    <w:p w:rsidR="001E5B0B" w:rsidRPr="00BF7844" w:rsidRDefault="001E5B0B" w:rsidP="001E5B0B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7844">
        <w:rPr>
          <w:rFonts w:ascii="Times New Roman" w:eastAsia="Times New Roman" w:hAnsi="Times New Roman" w:cs="Times New Roman"/>
          <w:sz w:val="24"/>
          <w:szCs w:val="24"/>
        </w:rPr>
        <w:t>Twitter</w:t>
      </w:r>
      <w:proofErr w:type="spellEnd"/>
      <w:r w:rsidRPr="00BF78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F7844">
        <w:rPr>
          <w:rFonts w:ascii="Times New Roman" w:eastAsia="Times New Roman" w:hAnsi="Times New Roman" w:cs="Times New Roman"/>
          <w:sz w:val="24"/>
          <w:szCs w:val="24"/>
        </w:rPr>
        <w:t>gopmetal</w:t>
      </w:r>
      <w:proofErr w:type="spellEnd"/>
    </w:p>
    <w:p w:rsidR="00D46940" w:rsidRPr="00F415A1" w:rsidRDefault="001E5B0B" w:rsidP="00F415A1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844">
        <w:rPr>
          <w:rFonts w:ascii="Times New Roman" w:eastAsia="Times New Roman" w:hAnsi="Times New Roman" w:cs="Times New Roman"/>
          <w:sz w:val="24"/>
          <w:szCs w:val="24"/>
        </w:rPr>
        <w:t>Web: https://gopmetal.meb.k12.tr/</w:t>
      </w:r>
    </w:p>
    <w:p w:rsidR="001E0E5B" w:rsidRPr="00BF7844" w:rsidRDefault="002F45D2" w:rsidP="00BF7844">
      <w:pPr>
        <w:numPr>
          <w:ilvl w:val="0"/>
          <w:numId w:val="1"/>
        </w:numPr>
        <w:spacing w:before="240" w:after="240" w:line="360" w:lineRule="auto"/>
        <w:ind w:left="709" w:right="-284" w:hanging="283"/>
        <w:rPr>
          <w:rFonts w:ascii="Times New Roman" w:eastAsia="Times New Roman" w:hAnsi="Times New Roman" w:cs="Times New Roman"/>
          <w:sz w:val="24"/>
          <w:szCs w:val="24"/>
        </w:rPr>
      </w:pPr>
      <w:r w:rsidRPr="00C9270B">
        <w:rPr>
          <w:rFonts w:ascii="Times New Roman" w:eastAsia="Times New Roman" w:hAnsi="Times New Roman" w:cs="Times New Roman"/>
          <w:b/>
          <w:sz w:val="28"/>
          <w:szCs w:val="24"/>
        </w:rPr>
        <w:t>O</w:t>
      </w:r>
      <w:r w:rsidR="008565FB">
        <w:rPr>
          <w:rFonts w:ascii="Times New Roman" w:eastAsia="Times New Roman" w:hAnsi="Times New Roman" w:cs="Times New Roman"/>
          <w:b/>
          <w:sz w:val="28"/>
          <w:szCs w:val="24"/>
        </w:rPr>
        <w:t>KUL SAATLER</w:t>
      </w:r>
      <w:r w:rsidR="00C9270B">
        <w:rPr>
          <w:rFonts w:ascii="Times New Roman" w:eastAsia="Times New Roman" w:hAnsi="Times New Roman" w:cs="Times New Roman"/>
          <w:b/>
          <w:sz w:val="28"/>
          <w:szCs w:val="24"/>
        </w:rPr>
        <w:t>İMİZ</w:t>
      </w:r>
      <w:r w:rsidR="00BF7844" w:rsidRPr="00C9270B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BF78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0E5B" w:rsidRPr="00BF7844">
        <w:rPr>
          <w:rFonts w:ascii="Times New Roman" w:eastAsia="Times New Roman" w:hAnsi="Times New Roman" w:cs="Times New Roman"/>
          <w:sz w:val="24"/>
          <w:szCs w:val="24"/>
        </w:rPr>
        <w:t>08:00 – 17:45</w:t>
      </w:r>
    </w:p>
    <w:p w:rsidR="00AD6ACB" w:rsidRPr="008565FB" w:rsidRDefault="008565FB">
      <w:pPr>
        <w:numPr>
          <w:ilvl w:val="0"/>
          <w:numId w:val="1"/>
        </w:numPr>
        <w:spacing w:before="240" w:after="240" w:line="360" w:lineRule="auto"/>
        <w:ind w:left="709" w:right="-284" w:hanging="28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65FB">
        <w:rPr>
          <w:rFonts w:ascii="Times New Roman" w:eastAsia="Times New Roman" w:hAnsi="Times New Roman" w:cs="Times New Roman"/>
          <w:b/>
          <w:sz w:val="28"/>
          <w:szCs w:val="24"/>
        </w:rPr>
        <w:t>ALANLARIMIZ VE DALLARIMIZ:</w:t>
      </w:r>
    </w:p>
    <w:p w:rsidR="000A1D08" w:rsidRPr="00BF7844" w:rsidRDefault="000A1D08" w:rsidP="000A1D0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BİLİŞİM TEKNOLOJİLERİ ALANI</w:t>
      </w:r>
    </w:p>
    <w:p w:rsidR="000A1D08" w:rsidRPr="00BF7844" w:rsidRDefault="000A1D08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-Yazılım Geliştirme</w:t>
      </w:r>
      <w:r w:rsidR="00FC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Dalı</w:t>
      </w:r>
    </w:p>
    <w:p w:rsidR="000A1D08" w:rsidRPr="00BF7844" w:rsidRDefault="006A4F28" w:rsidP="000A1D0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ELEKTRİK-ELEKTRONİK TEKNOLOJİLERİ</w:t>
      </w:r>
      <w:r w:rsidR="000A1D08" w:rsidRPr="00BF78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ALANI</w:t>
      </w:r>
    </w:p>
    <w:p w:rsidR="000A1D08" w:rsidRPr="00BF7844" w:rsidRDefault="000A1D08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-Elektronik Haberleşme Dalı</w:t>
      </w:r>
    </w:p>
    <w:p w:rsidR="000A1D08" w:rsidRPr="00BF7844" w:rsidRDefault="00FC0AB1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-Elektrik Tesisat ve Dağıt</w:t>
      </w:r>
      <w:r w:rsidR="000A1D08"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ımı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Dalı</w:t>
      </w:r>
    </w:p>
    <w:p w:rsidR="000A1D08" w:rsidRPr="00BF7844" w:rsidRDefault="007521D8" w:rsidP="000A1D0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İNŞAAT TEKNOLOJİLERİ</w:t>
      </w:r>
      <w:r w:rsidR="000A1D08" w:rsidRPr="00BF78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ALANI</w:t>
      </w:r>
    </w:p>
    <w:p w:rsidR="000A1D08" w:rsidRPr="00BF7844" w:rsidRDefault="000A1D08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-Mimari Yapı Teknik Ressamlığı</w:t>
      </w:r>
      <w:r w:rsidR="00752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Dalı</w:t>
      </w:r>
    </w:p>
    <w:p w:rsidR="000A1D08" w:rsidRPr="00BF7844" w:rsidRDefault="000A1D08" w:rsidP="000A1D0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KİMYA TEKNOLOJİSİ ALANI</w:t>
      </w:r>
    </w:p>
    <w:p w:rsidR="000A1D08" w:rsidRPr="00BF7844" w:rsidRDefault="000A1D08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-Kimya Laboratuvarı Dalı</w:t>
      </w:r>
    </w:p>
    <w:p w:rsidR="000A1D08" w:rsidRPr="00BF7844" w:rsidRDefault="000A1D08" w:rsidP="000A1D0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MAKİNE VE TASARIM TEKNOLOJİSİ ALANI</w:t>
      </w:r>
    </w:p>
    <w:p w:rsidR="000A1D08" w:rsidRPr="00BF7844" w:rsidRDefault="000A1D08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-Bilgisayar Destekli Endüstriyel Modelleme Dalı</w:t>
      </w:r>
    </w:p>
    <w:p w:rsidR="000A1D08" w:rsidRPr="00BF7844" w:rsidRDefault="000A1D08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-Bilgisayarlı Makine İmalatı Dalı</w:t>
      </w:r>
    </w:p>
    <w:p w:rsidR="000A1D08" w:rsidRPr="00BF7844" w:rsidRDefault="000A1D08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-Bilgisayar Destekli Makine Ressamlığı</w:t>
      </w:r>
      <w:r w:rsidR="006A4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Dalı</w:t>
      </w:r>
    </w:p>
    <w:p w:rsidR="000A1D08" w:rsidRPr="00BF7844" w:rsidRDefault="000A1D08" w:rsidP="000A1D0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METAL TEKNOLOJİSİ ALANI</w:t>
      </w:r>
    </w:p>
    <w:p w:rsidR="000A1D08" w:rsidRPr="00BF7844" w:rsidRDefault="000A1D08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-Kaynakçılık Dalı</w:t>
      </w:r>
    </w:p>
    <w:p w:rsidR="000A1D08" w:rsidRPr="00BF7844" w:rsidRDefault="000A1D08" w:rsidP="000A1D0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MOBİLYA VE İÇ MEKÂN TASARIMI ALANI</w:t>
      </w:r>
    </w:p>
    <w:p w:rsidR="000A1D08" w:rsidRPr="00BF7844" w:rsidRDefault="000A1D08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-Mobilya Üretim Teknolojileri Dalı</w:t>
      </w:r>
    </w:p>
    <w:p w:rsidR="000A1D08" w:rsidRPr="00BF7844" w:rsidRDefault="00FD6E3A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-Mobilya İç </w:t>
      </w:r>
      <w:proofErr w:type="gramStart"/>
      <w:r w:rsidR="000A1D08"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Mekan</w:t>
      </w:r>
      <w:proofErr w:type="gramEnd"/>
      <w:r w:rsidR="000A1D08"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Ressamlığı Dalı</w:t>
      </w:r>
    </w:p>
    <w:p w:rsidR="000A1D08" w:rsidRPr="00BF7844" w:rsidRDefault="000A1D08" w:rsidP="000A1D0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8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MOTORLU ARAÇLAR TEKNOLOJİSİ ALANI</w:t>
      </w:r>
    </w:p>
    <w:p w:rsidR="000A1D08" w:rsidRPr="00BF7844" w:rsidRDefault="000A1D08" w:rsidP="00F415A1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Otomotiv Boya Dalı</w:t>
      </w:r>
    </w:p>
    <w:p w:rsidR="00DE5F46" w:rsidRPr="00294C55" w:rsidRDefault="000A1D08" w:rsidP="00294C55">
      <w:pPr>
        <w:pStyle w:val="ListeParagraf"/>
        <w:spacing w:after="0" w:line="276" w:lineRule="auto"/>
        <w:ind w:firstLine="69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-Otomotiv Elektromekanik Dalı </w:t>
      </w:r>
    </w:p>
    <w:p w:rsidR="00294C55" w:rsidRDefault="00BD7B64" w:rsidP="00CF35A9">
      <w:pPr>
        <w:numPr>
          <w:ilvl w:val="0"/>
          <w:numId w:val="1"/>
        </w:numPr>
        <w:spacing w:before="240" w:after="240" w:line="360" w:lineRule="auto"/>
        <w:ind w:left="709" w:right="-284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a</w:t>
      </w:r>
      <w:r w:rsidR="00CF35A9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0A3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5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4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94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CF35A9">
        <w:rPr>
          <w:rFonts w:ascii="Times New Roman" w:eastAsia="Times New Roman" w:hAnsi="Times New Roman" w:cs="Times New Roman"/>
          <w:sz w:val="24"/>
          <w:szCs w:val="24"/>
        </w:rPr>
        <w:t xml:space="preserve"> dal</w:t>
      </w:r>
      <w:r w:rsidR="000A32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28 derslik , 2 özel eğ</w:t>
      </w:r>
      <w:r w:rsidR="009853A3">
        <w:rPr>
          <w:rFonts w:ascii="Times New Roman" w:eastAsia="Times New Roman" w:hAnsi="Times New Roman" w:cs="Times New Roman"/>
          <w:sz w:val="24"/>
          <w:szCs w:val="24"/>
        </w:rPr>
        <w:t xml:space="preserve">itim sınıfı, 1 konferans salonu, </w:t>
      </w:r>
      <w:r>
        <w:rPr>
          <w:rFonts w:ascii="Times New Roman" w:eastAsia="Times New Roman" w:hAnsi="Times New Roman" w:cs="Times New Roman"/>
          <w:sz w:val="24"/>
          <w:szCs w:val="24"/>
        </w:rPr>
        <w:t>7 a</w:t>
      </w:r>
      <w:r w:rsidR="00CF35A9">
        <w:rPr>
          <w:rFonts w:ascii="Times New Roman" w:eastAsia="Times New Roman" w:hAnsi="Times New Roman" w:cs="Times New Roman"/>
          <w:sz w:val="24"/>
          <w:szCs w:val="24"/>
        </w:rPr>
        <w:t>tölye,</w:t>
      </w:r>
      <w:r w:rsidR="00DF0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kütüphane</w:t>
      </w:r>
      <w:r w:rsidR="009853A3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spor salonuna sahip </w:t>
      </w:r>
      <w:r w:rsidR="00CF35A9">
        <w:rPr>
          <w:rFonts w:ascii="Times New Roman" w:eastAsia="Times New Roman" w:hAnsi="Times New Roman" w:cs="Times New Roman"/>
          <w:sz w:val="24"/>
          <w:szCs w:val="24"/>
        </w:rPr>
        <w:t xml:space="preserve">olan </w:t>
      </w:r>
      <w:r w:rsidR="009853A3">
        <w:rPr>
          <w:rFonts w:ascii="Times New Roman" w:eastAsia="Times New Roman" w:hAnsi="Times New Roman" w:cs="Times New Roman"/>
          <w:sz w:val="24"/>
          <w:szCs w:val="24"/>
        </w:rPr>
        <w:t>okulumuz</w:t>
      </w:r>
      <w:r w:rsidR="00CF35A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2F5BB6" w:rsidRPr="00CF35A9">
        <w:rPr>
          <w:rFonts w:ascii="Times New Roman" w:eastAsia="Times New Roman" w:hAnsi="Times New Roman" w:cs="Times New Roman"/>
          <w:sz w:val="24"/>
          <w:szCs w:val="24"/>
        </w:rPr>
        <w:t>adece AMP</w:t>
      </w:r>
      <w:r w:rsidR="00F415A1" w:rsidRPr="00CF35A9">
        <w:rPr>
          <w:rFonts w:ascii="Times New Roman" w:eastAsia="Times New Roman" w:hAnsi="Times New Roman" w:cs="Times New Roman"/>
          <w:sz w:val="24"/>
          <w:szCs w:val="24"/>
        </w:rPr>
        <w:t>(Anadolu Meslek Programı)</w:t>
      </w:r>
      <w:r w:rsidR="002F5BB6" w:rsidRPr="00CF35A9">
        <w:rPr>
          <w:rFonts w:ascii="Times New Roman" w:eastAsia="Times New Roman" w:hAnsi="Times New Roman" w:cs="Times New Roman"/>
          <w:sz w:val="24"/>
          <w:szCs w:val="24"/>
        </w:rPr>
        <w:t xml:space="preserve"> kapsamında alım yapmaktadır.</w:t>
      </w:r>
    </w:p>
    <w:p w:rsidR="006C6FBA" w:rsidRPr="00CF35A9" w:rsidRDefault="00301E7A" w:rsidP="00CF35A9">
      <w:pPr>
        <w:numPr>
          <w:ilvl w:val="0"/>
          <w:numId w:val="1"/>
        </w:numPr>
        <w:spacing w:before="240" w:after="240" w:line="360" w:lineRule="auto"/>
        <w:ind w:left="709" w:right="-284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Okulumuz s</w:t>
      </w:r>
      <w:r w:rsidR="006C6FBA" w:rsidRPr="00CF35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ektörün önde gelen firmalarında staj yapma </w:t>
      </w:r>
      <w:proofErr w:type="gramStart"/>
      <w:r w:rsidR="006C6FBA" w:rsidRPr="00CF35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imkanı</w:t>
      </w:r>
      <w:proofErr w:type="gramEnd"/>
      <w:r w:rsidR="006C6FBA" w:rsidRPr="00CF35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istihdam olanakları sağlanmaktadır.</w:t>
      </w:r>
      <w:r w:rsidR="00D21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Ayrıca Meslek L</w:t>
      </w:r>
      <w:r w:rsidR="00780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isesi olarak</w:t>
      </w:r>
      <w:r w:rsidR="006C6FBA" w:rsidRPr="00CF35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sanayi, teknoloji, sağlık ve ticaret gibi birçok farklı sektörde iş gücü</w:t>
      </w:r>
      <w:r w:rsidR="00780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ihtiyacına doğrudan yanıt vermekteyiz</w:t>
      </w:r>
      <w:r w:rsidR="006C6FBA" w:rsidRPr="00CF35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Sektörlerle yapılan iş birliği sayesinde öğrenciler</w:t>
      </w:r>
      <w:r w:rsidR="000F2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imiz ve mezunlarımız</w:t>
      </w:r>
      <w:r w:rsidR="006C6FBA" w:rsidRPr="00CF35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staj ve iş olan</w:t>
      </w:r>
      <w:r w:rsidR="000F25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akların</w:t>
      </w:r>
      <w:r w:rsidR="001847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da daha kolay erişmektedirler</w:t>
      </w:r>
      <w:r w:rsidR="006C6FBA" w:rsidRPr="00CF35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6ACB" w:rsidRPr="00294C55" w:rsidRDefault="001C3112" w:rsidP="00294C55">
      <w:pPr>
        <w:spacing w:after="0" w:line="276" w:lineRule="auto"/>
        <w:ind w:left="708" w:firstLine="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E7A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Sportif Etkinlikler</w:t>
      </w:r>
      <w:r w:rsidR="007A423A" w:rsidRPr="00301E7A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imiz</w:t>
      </w:r>
      <w:r w:rsidRPr="00301E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: </w:t>
      </w:r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</w:t>
      </w:r>
      <w:r w:rsidR="00F415A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oleybol</w:t>
      </w:r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K</w:t>
      </w:r>
      <w:r w:rsidR="00F415A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arate</w:t>
      </w:r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S</w:t>
      </w:r>
      <w:r w:rsidR="00F415A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atranç</w:t>
      </w:r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7A42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F415A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E-Spor</w:t>
      </w:r>
      <w:r w:rsidRPr="00BF7844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01E7A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Proje Çalışmaları</w:t>
      </w:r>
      <w:r w:rsidR="007A423A" w:rsidRPr="00301E7A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mız</w:t>
      </w:r>
      <w:r w:rsidRPr="00301E7A">
        <w:rPr>
          <w:rFonts w:ascii="Times New Roman" w:hAnsi="Times New Roman" w:cs="Times New Roman"/>
          <w:color w:val="212529"/>
          <w:szCs w:val="24"/>
          <w:shd w:val="clear" w:color="auto" w:fill="FFFFFF"/>
        </w:rPr>
        <w:t xml:space="preserve">: </w:t>
      </w:r>
      <w:proofErr w:type="spellStart"/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Tübitak</w:t>
      </w:r>
      <w:proofErr w:type="spellEnd"/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Projeleri</w:t>
      </w:r>
      <w:r w:rsidR="00B953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</w:t>
      </w:r>
      <w:proofErr w:type="spellStart"/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Erasmus</w:t>
      </w:r>
      <w:proofErr w:type="spellEnd"/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+ Projesi</w:t>
      </w:r>
      <w:r w:rsidR="005B57F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 Sosyal Ekonomik Uyum Projesi, Anadolu Mektebi Projesi, Geleceğin Yazarları Projesi, Dilimizin Zenginlikleri Projesi, Ben Okuyorum İstanbul Okuyor Projesi, Meslek Lisesi Öğrencileri Hayata Dokunuyor Projesi</w:t>
      </w:r>
      <w:r w:rsidR="008565F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Pr="00BF7844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301E7A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Yurtdışı Proje Faaliyetleri</w:t>
      </w:r>
      <w:r w:rsidRPr="00301E7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Erasmus</w:t>
      </w:r>
      <w:proofErr w:type="spellEnd"/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+ Projesi - Sosyal Ekonomik</w:t>
      </w:r>
      <w:r w:rsidR="008565F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BF784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Uyum Projesi</w:t>
      </w:r>
      <w:r w:rsidR="008565F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PİSA</w:t>
      </w:r>
    </w:p>
    <w:sectPr w:rsidR="00AD6ACB" w:rsidRPr="00294C55" w:rsidSect="00F415A1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7D81"/>
    <w:multiLevelType w:val="hybridMultilevel"/>
    <w:tmpl w:val="8AB49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3B31"/>
    <w:multiLevelType w:val="multilevel"/>
    <w:tmpl w:val="01323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74B39"/>
    <w:multiLevelType w:val="multilevel"/>
    <w:tmpl w:val="1128A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CB"/>
    <w:rsid w:val="00015949"/>
    <w:rsid w:val="000A1D08"/>
    <w:rsid w:val="000A3258"/>
    <w:rsid w:val="000F2505"/>
    <w:rsid w:val="001847CA"/>
    <w:rsid w:val="00186ADD"/>
    <w:rsid w:val="001C3112"/>
    <w:rsid w:val="001E0E5B"/>
    <w:rsid w:val="001E0F24"/>
    <w:rsid w:val="001E5B0B"/>
    <w:rsid w:val="00256C35"/>
    <w:rsid w:val="00294C55"/>
    <w:rsid w:val="002F45D2"/>
    <w:rsid w:val="002F5BB6"/>
    <w:rsid w:val="00301E7A"/>
    <w:rsid w:val="00315CD0"/>
    <w:rsid w:val="003C7816"/>
    <w:rsid w:val="0042593D"/>
    <w:rsid w:val="004E1CDD"/>
    <w:rsid w:val="005827EA"/>
    <w:rsid w:val="005B5057"/>
    <w:rsid w:val="005B57FF"/>
    <w:rsid w:val="005E0F4F"/>
    <w:rsid w:val="00692D00"/>
    <w:rsid w:val="006A4C46"/>
    <w:rsid w:val="006A4F28"/>
    <w:rsid w:val="006C6FBA"/>
    <w:rsid w:val="007521D8"/>
    <w:rsid w:val="007757F9"/>
    <w:rsid w:val="00780E4B"/>
    <w:rsid w:val="007A423A"/>
    <w:rsid w:val="008565FB"/>
    <w:rsid w:val="009158FC"/>
    <w:rsid w:val="00945E01"/>
    <w:rsid w:val="009853A3"/>
    <w:rsid w:val="009D605E"/>
    <w:rsid w:val="00AD6ACB"/>
    <w:rsid w:val="00B221D0"/>
    <w:rsid w:val="00B95308"/>
    <w:rsid w:val="00BD7B64"/>
    <w:rsid w:val="00BF7844"/>
    <w:rsid w:val="00C9270B"/>
    <w:rsid w:val="00CD591C"/>
    <w:rsid w:val="00CF35A9"/>
    <w:rsid w:val="00D21420"/>
    <w:rsid w:val="00D46940"/>
    <w:rsid w:val="00D706E9"/>
    <w:rsid w:val="00D96C6D"/>
    <w:rsid w:val="00DD6678"/>
    <w:rsid w:val="00DE5F46"/>
    <w:rsid w:val="00DF0524"/>
    <w:rsid w:val="00E0723D"/>
    <w:rsid w:val="00E33DD4"/>
    <w:rsid w:val="00F415A1"/>
    <w:rsid w:val="00F46E1C"/>
    <w:rsid w:val="00F93816"/>
    <w:rsid w:val="00FC0AB1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52EE-3ED6-4937-BDDE-F62449DD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5B0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C3112"/>
    <w:rPr>
      <w:b/>
      <w:bCs/>
    </w:rPr>
  </w:style>
  <w:style w:type="table" w:styleId="AkKlavuz-Vurgu6">
    <w:name w:val="Light Grid Accent 6"/>
    <w:basedOn w:val="NormalTablo"/>
    <w:uiPriority w:val="62"/>
    <w:rsid w:val="005B505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2024-12-24T13:09:00Z</dcterms:created>
  <dcterms:modified xsi:type="dcterms:W3CDTF">2024-12-24T13:09:00Z</dcterms:modified>
</cp:coreProperties>
</file>